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D6C18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6EB1">
        <w:rPr>
          <w:rFonts w:ascii="Times New Roman" w:hAnsi="Times New Roman" w:cs="Times New Roman"/>
          <w:b/>
          <w:bCs/>
          <w:sz w:val="28"/>
          <w:szCs w:val="28"/>
        </w:rPr>
        <w:t>Как защитить персональные данные от мошенников</w:t>
      </w:r>
    </w:p>
    <w:p w14:paraId="188C5B9F" w14:textId="77777777" w:rsidR="00254DE8" w:rsidRDefault="00254DE8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3B1959" w14:textId="457E4791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6EB1">
        <w:rPr>
          <w:rFonts w:ascii="Times New Roman" w:hAnsi="Times New Roman" w:cs="Times New Roman"/>
          <w:sz w:val="28"/>
          <w:szCs w:val="28"/>
        </w:rPr>
        <w:t>Чтобы сократить риск хищения персональных данных следует пользоваться не сложными правилами информационной безопасности.</w:t>
      </w:r>
    </w:p>
    <w:p w14:paraId="42484732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>- Чаще меняйте пароли от своих аккаунтов в соцсетях и почтовых ящиков, старайтесь не использовать один и тот же пароль для разных сервисов, придумывайте сложные комбинации знаков, вызывающие у вас известные только вам ассоциации.</w:t>
      </w:r>
    </w:p>
    <w:p w14:paraId="69E0172A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>- Заведите дополнительный почтовый ящик. Практически все сайты - магазины, социальные сети запрашивают при регистрации электронную почту. Заведите специальный адрес, который будете указывать в таких случаях. Пусть вашу основную почту знают только коллеги и близкие.</w:t>
      </w:r>
    </w:p>
    <w:p w14:paraId="54E58378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>- При покупках в интернете пользуйтесь банковской картой с небольшим объемом средств, что позволит избежать потери большей суммы в случае хакерской атаки на привычный онлайн-магазин или случайное попадание на сайт-зеркало.</w:t>
      </w:r>
    </w:p>
    <w:p w14:paraId="03F16AF0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>- При регистрации на каком-либо сервисе внимательно изучайте политику конфиденциальности.</w:t>
      </w:r>
    </w:p>
    <w:p w14:paraId="5FA03295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>- Исключите загрузку персональных данных в сеть, особенно это касается выкладки фото собственных документов.</w:t>
      </w:r>
    </w:p>
    <w:p w14:paraId="1FC15D37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 xml:space="preserve">- Старайтесь обходиться без использования </w:t>
      </w:r>
      <w:proofErr w:type="spellStart"/>
      <w:r w:rsidRPr="00EA6EB1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EA6EB1">
        <w:rPr>
          <w:rFonts w:ascii="Times New Roman" w:hAnsi="Times New Roman" w:cs="Times New Roman"/>
          <w:sz w:val="28"/>
          <w:szCs w:val="28"/>
        </w:rPr>
        <w:t xml:space="preserve"> в общественных местах. Нередко мошенники создают сети, которые маскируют под обычный открытый </w:t>
      </w:r>
      <w:proofErr w:type="spellStart"/>
      <w:r w:rsidRPr="00EA6EB1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EA6EB1">
        <w:rPr>
          <w:rFonts w:ascii="Times New Roman" w:hAnsi="Times New Roman" w:cs="Times New Roman"/>
          <w:sz w:val="28"/>
          <w:szCs w:val="28"/>
        </w:rPr>
        <w:t xml:space="preserve"> кафе, метро или любого другого общественного места. Их цель - перехватить логины и пароли, например, от приложения мобильного банка подключившегося через их сеть пользователя.</w:t>
      </w:r>
    </w:p>
    <w:p w14:paraId="5821CDB6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>- Критически относитесь к сообщениям с гиперссылками. Часто мошенники отправляют на почту потенциальной жертвы заманчивые «спецпредложения» или уведомления о неожиданном большом выигрыше. Сообщают об акции, якобы действующей ограниченное время, а приз нужно забрать очень срочно. Так нас побуждают перейти по указанной в сообщении ссылке как можно скорее. Переход по ней, как правило, ведет на сайт-зеркало магазина или образовательной платформы, где попросят ввести данные банковской карты. Это прямая угроза сохранности денег на счете.</w:t>
      </w:r>
    </w:p>
    <w:p w14:paraId="23DDAAF1" w14:textId="77777777" w:rsidR="00EA6EB1" w:rsidRPr="00EA6EB1" w:rsidRDefault="00EA6EB1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B1">
        <w:rPr>
          <w:rFonts w:ascii="Times New Roman" w:hAnsi="Times New Roman" w:cs="Times New Roman"/>
          <w:sz w:val="28"/>
          <w:szCs w:val="28"/>
        </w:rPr>
        <w:t>- Проверяйте личный компьютер на наличие вирусов. Нередко хакеры устанавливают на компьютеры пользователей программы-вымогатели, блокирующие экран, с последующим требованием выкупа данных. Чаще всего оплата не поможет разблокировать устройство. Утерянными окажутся и данные, и деньги. Установите антивирусную программу.</w:t>
      </w:r>
    </w:p>
    <w:p w14:paraId="750CD1D2" w14:textId="77777777" w:rsidR="002506C9" w:rsidRPr="002506C9" w:rsidRDefault="002506C9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E9F784" w14:textId="070F67C6" w:rsidR="007551D8" w:rsidRPr="002506C9" w:rsidRDefault="002506C9" w:rsidP="00254D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2506C9" w:rsidSect="00254DE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C2"/>
    <w:rsid w:val="002506C9"/>
    <w:rsid w:val="00254DE8"/>
    <w:rsid w:val="00263EE3"/>
    <w:rsid w:val="003E3E98"/>
    <w:rsid w:val="007551D8"/>
    <w:rsid w:val="007F5ECC"/>
    <w:rsid w:val="008C2CB4"/>
    <w:rsid w:val="00C80EC2"/>
    <w:rsid w:val="00EA6EB1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D94E"/>
  <w15:chartTrackingRefBased/>
  <w15:docId w15:val="{B654ABC3-F353-4810-9465-322DDFE1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0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E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E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0E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0E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0E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0E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0E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0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0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0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0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0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0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0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0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0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0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0E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0E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0E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0E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242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82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02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46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03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789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91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60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1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2025-03-10T12:36:00Z</dcterms:created>
  <dcterms:modified xsi:type="dcterms:W3CDTF">2025-05-20T11:29:00Z</dcterms:modified>
</cp:coreProperties>
</file>